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6" w:rsidRDefault="004B7806"/>
    <w:p w:rsidR="00607616" w:rsidRDefault="00607616"/>
    <w:p w:rsidR="00607616" w:rsidRDefault="00607616">
      <w:pPr>
        <w:rPr>
          <w:i/>
        </w:rPr>
      </w:pPr>
    </w:p>
    <w:p w:rsidR="00607616" w:rsidRDefault="00607616">
      <w:pPr>
        <w:rPr>
          <w:i/>
        </w:rPr>
      </w:pPr>
    </w:p>
    <w:p w:rsidR="00607616" w:rsidRPr="00607616" w:rsidRDefault="00607616">
      <w:pPr>
        <w:rPr>
          <w:i/>
          <w:sz w:val="28"/>
        </w:rPr>
      </w:pPr>
      <w:r w:rsidRPr="00607616">
        <w:rPr>
          <w:i/>
          <w:sz w:val="28"/>
        </w:rPr>
        <w:t>“Scrittore insignito del premio alla carriera per aver dato lustro al mondo culturale calabrese con i numerosi e qualificati contributi negli ambiti storico, antropologico, letterario e sociale.”</w:t>
      </w:r>
    </w:p>
    <w:p w:rsidR="00607616" w:rsidRDefault="00607616">
      <w:pPr>
        <w:rPr>
          <w:i/>
        </w:rPr>
      </w:pPr>
    </w:p>
    <w:p w:rsidR="00607616" w:rsidRDefault="00607616">
      <w:pPr>
        <w:rPr>
          <w:i/>
        </w:rPr>
      </w:pPr>
    </w:p>
    <w:p w:rsidR="00607616" w:rsidRPr="00607616" w:rsidRDefault="00607616">
      <w:pPr>
        <w:rPr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07616">
        <w:rPr>
          <w:i/>
          <w:sz w:val="28"/>
        </w:rPr>
        <w:t>Anna Laura Cittadino</w:t>
      </w:r>
    </w:p>
    <w:p w:rsidR="00607616" w:rsidRPr="00607616" w:rsidRDefault="00607616">
      <w:pPr>
        <w:rPr>
          <w:i/>
          <w:sz w:val="28"/>
        </w:rPr>
      </w:pP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</w:r>
      <w:r w:rsidRPr="00607616">
        <w:rPr>
          <w:i/>
          <w:sz w:val="28"/>
        </w:rPr>
        <w:tab/>
        <w:t xml:space="preserve">Pres. </w:t>
      </w:r>
      <w:proofErr w:type="spellStart"/>
      <w:r w:rsidRPr="00607616">
        <w:rPr>
          <w:i/>
          <w:sz w:val="28"/>
        </w:rPr>
        <w:t>Ass.ne</w:t>
      </w:r>
      <w:proofErr w:type="spellEnd"/>
      <w:r w:rsidRPr="00607616">
        <w:rPr>
          <w:i/>
          <w:sz w:val="28"/>
        </w:rPr>
        <w:t xml:space="preserve"> Culturale GUECI</w:t>
      </w:r>
    </w:p>
    <w:sectPr w:rsidR="00607616" w:rsidRPr="00607616" w:rsidSect="004B7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607616"/>
    <w:rsid w:val="00111A1E"/>
    <w:rsid w:val="00273148"/>
    <w:rsid w:val="004B7806"/>
    <w:rsid w:val="004D7EC8"/>
    <w:rsid w:val="00607616"/>
    <w:rsid w:val="006C4874"/>
    <w:rsid w:val="00C968A9"/>
    <w:rsid w:val="00EC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2019-09-03T07:18:00Z</dcterms:created>
  <dcterms:modified xsi:type="dcterms:W3CDTF">2019-09-03T07:22:00Z</dcterms:modified>
</cp:coreProperties>
</file>